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P2P Drive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9:00pm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10:00pm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Measuring teams velocity at first was difficult when considering workload amongst team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With many new members joining in after the initial team composition it became difficult adapting to managing a larger group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According to group members progress has been a little slow in reading all required documentation but it is a work in progress.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Majority of the team are showing up to our meetings and completing their requirements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 has been constantly well throughout the team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Most of our developers are if not close, mostly done with documentation.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Teams have been established and responsibilities have been distributed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Resources have been determined and languages have been chosen. 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As we approach the production phase we must take into account accountability and record keeping to make sure development is not lacking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Group members would have to dedicate more time to the project and discussion of time management would have to be brought up.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Planning of our next steps for the project must be discussed in order to proceed further. 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rEsd9duTU2llyXtfy0v9/t9oSg==">AMUW2mXcWImLk4SJsfkN1OeB7GXw8cVPvQcYcmH7LpPzdsicmMvIWk080sSeo4zJ6Vv0Vj5wukuehaLT8QyZxby6fOSl8xtnbaZfn57EQPFNcExXCz85mgI=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B594A31-72DA-479A-A3E5-7BC88B4191A9}"/>
</file>

<file path=customXML/itemProps3.xml><?xml version="1.0" encoding="utf-8"?>
<ds:datastoreItem xmlns:ds="http://schemas.openxmlformats.org/officeDocument/2006/customXml" ds:itemID="{B96AA705-7AD5-401E-88FB-528F8AD69A3A}"/>
</file>

<file path=customXML/itemProps4.xml><?xml version="1.0" encoding="utf-8"?>
<ds:datastoreItem xmlns:ds="http://schemas.openxmlformats.org/officeDocument/2006/customXml" ds:itemID="{778F5F51-3231-4294-A4F9-445EF340189B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